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C41E5" w14:textId="77777777" w:rsidR="00E06C05" w:rsidRPr="00B2252E" w:rsidRDefault="00E06C05" w:rsidP="00E06C05">
      <w:pPr>
        <w:bidi/>
        <w:ind w:right="-567"/>
        <w:jc w:val="both"/>
        <w:rPr>
          <w:sz w:val="22"/>
          <w:szCs w:val="22"/>
          <w:rtl/>
        </w:rPr>
      </w:pPr>
      <w:r w:rsidRPr="00B2252E">
        <w:rPr>
          <w:rFonts w:hint="cs"/>
          <w:sz w:val="22"/>
          <w:szCs w:val="22"/>
          <w:rtl/>
        </w:rPr>
        <w:t xml:space="preserve">اذا احتجت لدعم بأي مرحلة لا تترد في التواصل </w:t>
      </w:r>
      <w:r w:rsidRPr="00B2252E">
        <w:rPr>
          <w:sz w:val="22"/>
          <w:szCs w:val="22"/>
        </w:rPr>
        <w:t xml:space="preserve">hesitate to reach out  </w:t>
      </w:r>
      <w:r w:rsidRPr="00B2252E">
        <w:rPr>
          <w:rFonts w:hint="cs"/>
          <w:sz w:val="22"/>
          <w:szCs w:val="22"/>
          <w:rtl/>
        </w:rPr>
        <w:t xml:space="preserve"> </w:t>
      </w:r>
      <w:r w:rsidRPr="00B2252E">
        <w:rPr>
          <w:sz w:val="22"/>
          <w:szCs w:val="22"/>
        </w:rPr>
        <w:t xml:space="preserve">If you need support at any stage, don’t </w:t>
      </w:r>
    </w:p>
    <w:p w14:paraId="1A2D1757" w14:textId="09D8DB5E" w:rsidR="00E06C05" w:rsidRDefault="00DB1EBC" w:rsidP="00E06C05">
      <w:pPr>
        <w:bidi/>
        <w:rPr>
          <w:b/>
          <w:bCs/>
          <w:rtl/>
          <w:lang w:bidi="ar-JO"/>
        </w:rPr>
      </w:pPr>
      <w:hyperlink r:id="rId7" w:history="1">
        <w:r w:rsidR="00E06C05" w:rsidRPr="006C425A">
          <w:rPr>
            <w:rStyle w:val="Hyperlink"/>
          </w:rPr>
          <w:t>Nawal.hasan@Coachingjo.com</w:t>
        </w:r>
      </w:hyperlink>
    </w:p>
    <w:tbl>
      <w:tblPr>
        <w:tblpPr w:leftFromText="180" w:rightFromText="180" w:vertAnchor="text" w:horzAnchor="margin" w:tblpXSpec="center" w:tblpY="-929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E06C05" w14:paraId="78603195" w14:textId="77777777" w:rsidTr="00D97BB2">
        <w:trPr>
          <w:trHeight w:val="1065"/>
        </w:trPr>
        <w:tc>
          <w:tcPr>
            <w:tcW w:w="10490" w:type="dxa"/>
          </w:tcPr>
          <w:p w14:paraId="6C29FF2A" w14:textId="77777777" w:rsidR="00E06C05" w:rsidRPr="00F50ECE" w:rsidRDefault="00E06C05" w:rsidP="00D97BB2">
            <w:pPr>
              <w:bidi/>
              <w:jc w:val="center"/>
              <w:rPr>
                <w:b/>
                <w:bCs/>
              </w:rPr>
            </w:pPr>
            <w:r w:rsidRPr="00F50ECE">
              <w:rPr>
                <w:b/>
                <w:bCs/>
              </w:rPr>
              <w:t>Road Map for</w:t>
            </w:r>
            <w:r>
              <w:rPr>
                <w:b/>
                <w:bCs/>
              </w:rPr>
              <w:t xml:space="preserve">  </w:t>
            </w:r>
            <w:r w:rsidRPr="00F50EC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&lt;&lt;your name&gt;&gt;   </w:t>
            </w:r>
            <w:r w:rsidRPr="00F50ECE">
              <w:rPr>
                <w:b/>
                <w:bCs/>
              </w:rPr>
              <w:t xml:space="preserve"> Retirement Plan</w:t>
            </w:r>
          </w:p>
          <w:p w14:paraId="222ECC4C" w14:textId="77777777" w:rsidR="00E06C05" w:rsidRDefault="00E06C05" w:rsidP="00D97BB2">
            <w:pPr>
              <w:bidi/>
              <w:jc w:val="center"/>
              <w:rPr>
                <w:b/>
                <w:bCs/>
              </w:rPr>
            </w:pPr>
            <w:r w:rsidRPr="00F50ECE">
              <w:rPr>
                <w:rtl/>
              </w:rPr>
              <w:t xml:space="preserve">خارطة الطريق لخطة التقاعد الخاصة </w:t>
            </w:r>
            <w:r>
              <w:t xml:space="preserve">&gt;&gt; </w:t>
            </w:r>
            <w:r>
              <w:rPr>
                <w:rFonts w:hint="cs"/>
                <w:rtl/>
                <w:lang w:bidi="ar-JO"/>
              </w:rPr>
              <w:t>أسمك</w:t>
            </w:r>
            <w:r>
              <w:rPr>
                <w:lang w:bidi="ar-JO"/>
              </w:rPr>
              <w:t>&lt;&lt;</w:t>
            </w:r>
          </w:p>
        </w:tc>
      </w:tr>
      <w:tr w:rsidR="00E06C05" w14:paraId="3928E6B7" w14:textId="77777777" w:rsidTr="00D97BB2">
        <w:trPr>
          <w:trHeight w:val="608"/>
        </w:trPr>
        <w:tc>
          <w:tcPr>
            <w:tcW w:w="10490" w:type="dxa"/>
          </w:tcPr>
          <w:p w14:paraId="1D5B2741" w14:textId="3C65E5C0" w:rsidR="00E06C05" w:rsidRDefault="00E06C05" w:rsidP="00D97BB2">
            <w:pPr>
              <w:jc w:val="center"/>
              <w:rPr>
                <w:b/>
                <w:bCs/>
              </w:rPr>
            </w:pPr>
            <w:r w:rsidRPr="00F50ECE">
              <w:rPr>
                <w:b/>
                <w:bCs/>
              </w:rPr>
              <w:t xml:space="preserve">Step </w:t>
            </w:r>
            <w:r w:rsidR="00AD71B2">
              <w:rPr>
                <w:rFonts w:hint="cs"/>
                <w:b/>
                <w:bCs/>
                <w:rtl/>
              </w:rPr>
              <w:t>4</w:t>
            </w:r>
            <w:r w:rsidRPr="00F50ECE">
              <w:rPr>
                <w:b/>
                <w:bCs/>
              </w:rPr>
              <w:t xml:space="preserve"> – </w:t>
            </w:r>
            <w:r w:rsidR="00AD71B2">
              <w:rPr>
                <w:b/>
                <w:bCs/>
              </w:rPr>
              <w:t>Credit Cards</w:t>
            </w:r>
            <w:r>
              <w:rPr>
                <w:b/>
                <w:bCs/>
              </w:rPr>
              <w:t xml:space="preserve"> </w:t>
            </w:r>
          </w:p>
          <w:p w14:paraId="4CFDA17C" w14:textId="289D5AA4" w:rsidR="00E06C05" w:rsidRPr="00CB76C2" w:rsidRDefault="00E06C05" w:rsidP="00D97BB2">
            <w:pPr>
              <w:bidi/>
              <w:jc w:val="center"/>
              <w:rPr>
                <w:lang w:bidi="ar-JO"/>
              </w:rPr>
            </w:pPr>
            <w:r w:rsidRPr="00F50ECE">
              <w:rPr>
                <w:b/>
                <w:bCs/>
                <w:rtl/>
              </w:rPr>
              <w:t xml:space="preserve">الخطوة </w:t>
            </w:r>
            <w:r w:rsidR="00AD71B2">
              <w:rPr>
                <w:rFonts w:hint="cs"/>
                <w:b/>
                <w:bCs/>
                <w:rtl/>
              </w:rPr>
              <w:t>4</w:t>
            </w:r>
            <w:r w:rsidRPr="00F50ECE">
              <w:rPr>
                <w:b/>
                <w:bCs/>
                <w:rtl/>
              </w:rPr>
              <w:t xml:space="preserve">– </w:t>
            </w:r>
            <w:r w:rsidR="00AD71B2">
              <w:rPr>
                <w:rFonts w:hint="cs"/>
                <w:b/>
                <w:bCs/>
                <w:rtl/>
                <w:lang w:bidi="ar-JO"/>
              </w:rPr>
              <w:t>بطاقات الإئتمان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</w:t>
            </w:r>
          </w:p>
        </w:tc>
      </w:tr>
    </w:tbl>
    <w:p w14:paraId="474506C1" w14:textId="2791AF24" w:rsidR="00766FB2" w:rsidRDefault="00766FB2" w:rsidP="008F6F3F">
      <w:pPr>
        <w:bidi/>
        <w:jc w:val="right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 أولا</w:t>
      </w:r>
      <w:r w:rsidR="008F6F3F">
        <w:rPr>
          <w:rFonts w:hint="cs"/>
          <w:b/>
          <w:bCs/>
          <w:rtl/>
          <w:lang w:bidi="ar-JO"/>
        </w:rPr>
        <w:t>:</w:t>
      </w:r>
      <w:r>
        <w:rPr>
          <w:rFonts w:hint="cs"/>
          <w:b/>
          <w:bCs/>
          <w:rtl/>
          <w:lang w:bidi="ar-JO"/>
        </w:rPr>
        <w:t>أجب عن الأسئلة التالية</w:t>
      </w:r>
      <w:r>
        <w:rPr>
          <w:b/>
          <w:bCs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الجوهرية لادارك </w:t>
      </w:r>
      <w:r w:rsidR="008F6F3F">
        <w:rPr>
          <w:rFonts w:hint="cs"/>
          <w:b/>
          <w:bCs/>
          <w:rtl/>
          <w:lang w:bidi="ar-JO"/>
        </w:rPr>
        <w:t>تأثير</w:t>
      </w:r>
      <w:r>
        <w:rPr>
          <w:rFonts w:hint="cs"/>
          <w:b/>
          <w:bCs/>
          <w:rtl/>
          <w:lang w:bidi="ar-JO"/>
        </w:rPr>
        <w:t xml:space="preserve"> بطاقات </w:t>
      </w:r>
      <w:r w:rsidR="008F6F3F">
        <w:rPr>
          <w:rFonts w:hint="cs"/>
          <w:b/>
          <w:bCs/>
          <w:rtl/>
          <w:lang w:bidi="ar-JO"/>
        </w:rPr>
        <w:t>الائتمان</w:t>
      </w:r>
      <w:r>
        <w:rPr>
          <w:rFonts w:hint="cs"/>
          <w:b/>
          <w:bCs/>
          <w:rtl/>
          <w:lang w:bidi="ar-JO"/>
        </w:rPr>
        <w:t xml:space="preserve"> </w:t>
      </w:r>
      <w:r w:rsidR="008F6F3F">
        <w:rPr>
          <w:rFonts w:hint="cs"/>
          <w:b/>
          <w:bCs/>
          <w:rtl/>
          <w:lang w:bidi="ar-JO"/>
        </w:rPr>
        <w:t xml:space="preserve"> على وضعك المالي .</w:t>
      </w:r>
      <w:r>
        <w:rPr>
          <w:b/>
          <w:bCs/>
          <w:rtl/>
          <w:lang w:bidi="ar-JO"/>
        </w:rPr>
        <w:tab/>
      </w:r>
      <w:r>
        <w:rPr>
          <w:b/>
          <w:bCs/>
          <w:lang w:bidi="ar-JO"/>
        </w:rPr>
        <w:t xml:space="preserve">         </w:t>
      </w:r>
      <w:r>
        <w:rPr>
          <w:b/>
          <w:bCs/>
          <w:lang w:bidi="ar-JO"/>
        </w:rPr>
        <w:tab/>
      </w:r>
      <w:r>
        <w:rPr>
          <w:b/>
          <w:bCs/>
          <w:lang w:bidi="ar-JO"/>
        </w:rPr>
        <w:tab/>
        <w:t xml:space="preserve">           </w:t>
      </w:r>
      <w:r w:rsidR="008F6F3F" w:rsidRPr="008F6F3F">
        <w:rPr>
          <w:b/>
          <w:bCs/>
          <w:lang w:bidi="ar-JO"/>
        </w:rPr>
        <w:t>First: Answer the following essential questions to understand how credit cards affect your financial situation.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66FB2" w14:paraId="0486B9D6" w14:textId="77777777" w:rsidTr="00766FB2">
        <w:trPr>
          <w:trHeight w:val="438"/>
        </w:trPr>
        <w:tc>
          <w:tcPr>
            <w:tcW w:w="4675" w:type="dxa"/>
          </w:tcPr>
          <w:p w14:paraId="5A0A2C49" w14:textId="0833E7F1" w:rsidR="00766FB2" w:rsidRPr="00766FB2" w:rsidRDefault="008F6F3F" w:rsidP="00766FB2">
            <w:pPr>
              <w:bidi/>
              <w:jc w:val="both"/>
              <w:rPr>
                <w:rtl/>
              </w:rPr>
            </w:pPr>
            <w:proofErr w:type="gramStart"/>
            <w:r>
              <w:t>•</w:t>
            </w:r>
            <w:r w:rsidR="00766FB2"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="00766FB2">
              <w:rPr>
                <w:rFonts w:ascii="Arial" w:hAnsi="Arial" w:cs="Arial"/>
                <w:rtl/>
              </w:rPr>
              <w:t>كم</w:t>
            </w:r>
            <w:proofErr w:type="gramEnd"/>
            <w:r w:rsidR="00766FB2">
              <w:t xml:space="preserve"> </w:t>
            </w:r>
            <w:r w:rsidR="00766FB2">
              <w:rPr>
                <w:rFonts w:ascii="Arial" w:hAnsi="Arial" w:cs="Arial"/>
                <w:rtl/>
              </w:rPr>
              <w:t>عدد</w:t>
            </w:r>
            <w:r w:rsidR="00766FB2">
              <w:t xml:space="preserve"> </w:t>
            </w:r>
            <w:r w:rsidR="00766FB2">
              <w:rPr>
                <w:rFonts w:ascii="Arial" w:hAnsi="Arial" w:cs="Arial"/>
                <w:rtl/>
              </w:rPr>
              <w:t>بطاقات</w:t>
            </w:r>
            <w:r w:rsidR="00766FB2">
              <w:t xml:space="preserve"> </w:t>
            </w:r>
            <w:r w:rsidR="00766FB2">
              <w:rPr>
                <w:rFonts w:ascii="Arial" w:hAnsi="Arial" w:cs="Arial"/>
                <w:rtl/>
              </w:rPr>
              <w:t>الائتمان</w:t>
            </w:r>
            <w:r w:rsidR="00766FB2">
              <w:t xml:space="preserve"> </w:t>
            </w:r>
            <w:r w:rsidR="00766FB2">
              <w:rPr>
                <w:rFonts w:ascii="Arial" w:hAnsi="Arial" w:cs="Arial"/>
                <w:rtl/>
              </w:rPr>
              <w:t>التي</w:t>
            </w:r>
            <w:r w:rsidR="00766FB2">
              <w:t xml:space="preserve"> </w:t>
            </w:r>
            <w:r w:rsidR="00766FB2">
              <w:rPr>
                <w:rFonts w:ascii="Arial" w:hAnsi="Arial" w:cs="Arial"/>
                <w:rtl/>
              </w:rPr>
              <w:t>أملكها</w:t>
            </w:r>
            <w:r>
              <w:rPr>
                <w:rFonts w:hint="cs"/>
                <w:rtl/>
              </w:rPr>
              <w:t xml:space="preserve">  ؟</w:t>
            </w:r>
          </w:p>
        </w:tc>
        <w:tc>
          <w:tcPr>
            <w:tcW w:w="4675" w:type="dxa"/>
          </w:tcPr>
          <w:p w14:paraId="5351CF33" w14:textId="2592E92A" w:rsidR="00766FB2" w:rsidRPr="00766FB2" w:rsidRDefault="00766FB2" w:rsidP="00766FB2">
            <w:pPr>
              <w:rPr>
                <w:rtl/>
              </w:rPr>
            </w:pPr>
            <w:r>
              <w:t>• How many credit cards do I have?</w:t>
            </w:r>
          </w:p>
        </w:tc>
      </w:tr>
      <w:tr w:rsidR="00766FB2" w14:paraId="3489895A" w14:textId="77777777" w:rsidTr="00766FB2">
        <w:tc>
          <w:tcPr>
            <w:tcW w:w="4675" w:type="dxa"/>
          </w:tcPr>
          <w:p w14:paraId="3F940635" w14:textId="4B0EC2B0" w:rsidR="00766FB2" w:rsidRDefault="00766FB2" w:rsidP="00766FB2">
            <w:pPr>
              <w:jc w:val="both"/>
              <w:rPr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هل</w:t>
            </w:r>
            <w:r>
              <w:t xml:space="preserve"> </w:t>
            </w:r>
            <w:r>
              <w:rPr>
                <w:rFonts w:ascii="Arial" w:hAnsi="Arial" w:cs="Arial"/>
                <w:rtl/>
              </w:rPr>
              <w:t>أستخدمها</w:t>
            </w:r>
            <w:r>
              <w:t xml:space="preserve"> </w:t>
            </w:r>
            <w:r>
              <w:rPr>
                <w:rFonts w:ascii="Arial" w:hAnsi="Arial" w:cs="Arial"/>
                <w:rtl/>
              </w:rPr>
              <w:t>للحاجات</w:t>
            </w:r>
            <w:r>
              <w:t xml:space="preserve"> </w:t>
            </w:r>
            <w:r>
              <w:rPr>
                <w:rFonts w:ascii="Arial" w:hAnsi="Arial" w:cs="Arial"/>
                <w:rtl/>
              </w:rPr>
              <w:t>الضرورية</w:t>
            </w:r>
            <w:r>
              <w:t xml:space="preserve"> </w:t>
            </w:r>
            <w:r>
              <w:rPr>
                <w:rFonts w:ascii="Arial" w:hAnsi="Arial" w:cs="Arial"/>
                <w:rtl/>
              </w:rPr>
              <w:t>أم</w:t>
            </w:r>
            <w:r>
              <w:t xml:space="preserve"> </w:t>
            </w:r>
            <w:r>
              <w:rPr>
                <w:rFonts w:ascii="Arial" w:hAnsi="Arial" w:cs="Arial"/>
                <w:rtl/>
              </w:rPr>
              <w:t>للمشتريات</w:t>
            </w:r>
            <w:r>
              <w:t xml:space="preserve"> </w:t>
            </w:r>
            <w:r>
              <w:rPr>
                <w:rFonts w:ascii="Arial" w:hAnsi="Arial" w:cs="Arial"/>
                <w:rtl/>
              </w:rPr>
              <w:t>العاطفية؟</w:t>
            </w:r>
            <w:r>
              <w:t>•</w:t>
            </w:r>
          </w:p>
        </w:tc>
        <w:tc>
          <w:tcPr>
            <w:tcW w:w="4675" w:type="dxa"/>
          </w:tcPr>
          <w:p w14:paraId="2CBEF353" w14:textId="11BD9E5A" w:rsidR="00766FB2" w:rsidRPr="00766FB2" w:rsidRDefault="00766FB2" w:rsidP="00766FB2">
            <w:pPr>
              <w:rPr>
                <w:rtl/>
              </w:rPr>
            </w:pPr>
            <w:r>
              <w:t>• Do I use them for necessities or emotional purchases?</w:t>
            </w:r>
          </w:p>
        </w:tc>
      </w:tr>
      <w:tr w:rsidR="00766FB2" w14:paraId="6F158BE0" w14:textId="77777777" w:rsidTr="00766FB2">
        <w:tc>
          <w:tcPr>
            <w:tcW w:w="4675" w:type="dxa"/>
          </w:tcPr>
          <w:p w14:paraId="7B97199F" w14:textId="49BD6D9A" w:rsidR="00766FB2" w:rsidRDefault="008F6F3F" w:rsidP="008F6F3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766FB2">
              <w:rPr>
                <w:rFonts w:ascii="Arial" w:hAnsi="Arial" w:cs="Arial"/>
                <w:rtl/>
              </w:rPr>
              <w:t>هل</w:t>
            </w:r>
            <w:r w:rsidR="00766FB2">
              <w:t xml:space="preserve"> </w:t>
            </w:r>
            <w:r w:rsidR="00766FB2">
              <w:rPr>
                <w:rFonts w:ascii="Arial" w:hAnsi="Arial" w:cs="Arial"/>
                <w:rtl/>
              </w:rPr>
              <w:t>أسدد</w:t>
            </w:r>
            <w:r w:rsidR="00766FB2">
              <w:t xml:space="preserve"> </w:t>
            </w:r>
            <w:r w:rsidR="00766FB2">
              <w:rPr>
                <w:rFonts w:ascii="Arial" w:hAnsi="Arial" w:cs="Arial"/>
                <w:rtl/>
              </w:rPr>
              <w:t>المبلغ</w:t>
            </w:r>
            <w:r w:rsidR="00766FB2">
              <w:t xml:space="preserve"> </w:t>
            </w:r>
            <w:r w:rsidR="00766FB2">
              <w:rPr>
                <w:rFonts w:ascii="Arial" w:hAnsi="Arial" w:cs="Arial"/>
                <w:rtl/>
              </w:rPr>
              <w:t>كاملًا</w:t>
            </w:r>
            <w:r w:rsidR="00766FB2">
              <w:t xml:space="preserve"> </w:t>
            </w:r>
            <w:r w:rsidR="00766FB2">
              <w:rPr>
                <w:rFonts w:ascii="Arial" w:hAnsi="Arial" w:cs="Arial"/>
                <w:rtl/>
              </w:rPr>
              <w:t>أم</w:t>
            </w:r>
            <w:r w:rsidR="00766FB2">
              <w:t xml:space="preserve"> </w:t>
            </w:r>
            <w:r w:rsidR="00766FB2">
              <w:rPr>
                <w:rFonts w:ascii="Arial" w:hAnsi="Arial" w:cs="Arial"/>
                <w:rtl/>
              </w:rPr>
              <w:t>الحد</w:t>
            </w:r>
            <w:r w:rsidR="00766FB2">
              <w:t xml:space="preserve"> </w:t>
            </w:r>
            <w:r w:rsidR="00766FB2">
              <w:rPr>
                <w:rFonts w:ascii="Arial" w:hAnsi="Arial" w:cs="Arial"/>
                <w:rtl/>
              </w:rPr>
              <w:t>الأدنى</w:t>
            </w:r>
            <w:r w:rsidR="00766FB2">
              <w:t xml:space="preserve"> </w:t>
            </w:r>
            <w:r w:rsidR="00766FB2">
              <w:rPr>
                <w:rFonts w:ascii="Arial" w:hAnsi="Arial" w:cs="Arial"/>
                <w:rtl/>
              </w:rPr>
              <w:t>فقط؟</w:t>
            </w:r>
            <w:r w:rsidR="00766FB2">
              <w:t xml:space="preserve"> </w:t>
            </w:r>
            <w:r>
              <w:t>•</w:t>
            </w:r>
          </w:p>
          <w:p w14:paraId="1B66FF24" w14:textId="5C521B81" w:rsidR="008F6F3F" w:rsidRDefault="008F6F3F" w:rsidP="008F6F3F">
            <w:pPr>
              <w:bidi/>
              <w:rPr>
                <w:b/>
                <w:bCs/>
                <w:rtl/>
                <w:lang w:bidi="ar-JO"/>
              </w:rPr>
            </w:pPr>
          </w:p>
        </w:tc>
        <w:tc>
          <w:tcPr>
            <w:tcW w:w="4675" w:type="dxa"/>
          </w:tcPr>
          <w:p w14:paraId="6C2C42E3" w14:textId="3B884E99" w:rsidR="00766FB2" w:rsidRDefault="00766FB2" w:rsidP="00766FB2">
            <w:r>
              <w:t>• Do I pay the full amount or just the minimum payment?</w:t>
            </w:r>
          </w:p>
          <w:p w14:paraId="5956B974" w14:textId="77777777" w:rsidR="00766FB2" w:rsidRDefault="00766FB2" w:rsidP="00E06C05">
            <w:pPr>
              <w:bidi/>
              <w:rPr>
                <w:b/>
                <w:bCs/>
                <w:rtl/>
                <w:lang w:bidi="ar-JO"/>
              </w:rPr>
            </w:pPr>
          </w:p>
        </w:tc>
      </w:tr>
    </w:tbl>
    <w:p w14:paraId="160F6A26" w14:textId="77777777" w:rsidR="008F6F3F" w:rsidRDefault="008F6F3F" w:rsidP="00766FB2">
      <w:pPr>
        <w:rPr>
          <w:rtl/>
        </w:rPr>
      </w:pPr>
    </w:p>
    <w:p w14:paraId="58D32111" w14:textId="77777777" w:rsidR="002A53B4" w:rsidRDefault="002A53B4" w:rsidP="002A53B4">
      <w:pPr>
        <w:bidi/>
        <w:rPr>
          <w:rtl/>
        </w:rPr>
      </w:pPr>
      <w:r>
        <w:rPr>
          <w:rFonts w:hint="cs"/>
          <w:rtl/>
        </w:rPr>
        <w:t>نصائح لتقليل التأثير السلبي لبطاقات الائتمان على وضعك المالي</w:t>
      </w:r>
    </w:p>
    <w:p w14:paraId="095E1673" w14:textId="04095642" w:rsidR="002A53B4" w:rsidRDefault="002A53B4" w:rsidP="002A53B4">
      <w:pPr>
        <w:rPr>
          <w:rtl/>
        </w:rPr>
      </w:pPr>
      <w:r w:rsidRPr="002A53B4">
        <w:t>Tips to Reduce the Negative Impact of</w:t>
      </w:r>
      <w:r>
        <w:rPr>
          <w:rFonts w:hint="cs"/>
          <w:rtl/>
        </w:rPr>
        <w:t xml:space="preserve"> </w:t>
      </w:r>
      <w:r w:rsidRPr="002A53B4">
        <w:t>Credit Cards on Your Financial Situation</w:t>
      </w:r>
      <w:r>
        <w:rPr>
          <w:rFonts w:hint="cs"/>
          <w:rtl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9"/>
        <w:gridCol w:w="3901"/>
      </w:tblGrid>
      <w:tr w:rsidR="002A53B4" w14:paraId="1E962EE4" w14:textId="77777777" w:rsidTr="00D86ADE">
        <w:tc>
          <w:tcPr>
            <w:tcW w:w="5449" w:type="dxa"/>
          </w:tcPr>
          <w:tbl>
            <w:tblPr>
              <w:tblW w:w="5233" w:type="dxa"/>
              <w:tblLook w:val="04A0" w:firstRow="1" w:lastRow="0" w:firstColumn="1" w:lastColumn="0" w:noHBand="0" w:noVBand="1"/>
            </w:tblPr>
            <w:tblGrid>
              <w:gridCol w:w="4436"/>
              <w:gridCol w:w="797"/>
            </w:tblGrid>
            <w:tr w:rsidR="002A53B4" w:rsidRPr="002A53B4" w14:paraId="3086ABB7" w14:textId="77777777" w:rsidTr="00485AC1">
              <w:trPr>
                <w:trHeight w:val="290"/>
              </w:trPr>
              <w:tc>
                <w:tcPr>
                  <w:tcW w:w="4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8C6132" w14:textId="77777777" w:rsidR="002A53B4" w:rsidRDefault="002A53B4" w:rsidP="002A53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rtl/>
                      <w14:ligatures w14:val="none"/>
                    </w:rPr>
                  </w:pPr>
                  <w:r w:rsidRPr="002A53B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Use your credit card only for necessities, not for luxury.</w:t>
                  </w:r>
                  <w:r w:rsidR="00485AC1">
                    <w:rPr>
                      <w:rFonts w:ascii="Calibri" w:eastAsia="Times New Roman" w:hAnsi="Calibri" w:cs="Calibri" w:hint="cs"/>
                      <w:color w:val="000000"/>
                      <w:kern w:val="0"/>
                      <w:sz w:val="22"/>
                      <w:szCs w:val="22"/>
                      <w:rtl/>
                      <w14:ligatures w14:val="none"/>
                    </w:rPr>
                    <w:t xml:space="preserve"> </w:t>
                  </w:r>
                </w:p>
                <w:p w14:paraId="0566DD0D" w14:textId="3370C4E6" w:rsidR="00485AC1" w:rsidRPr="002A53B4" w:rsidRDefault="00485AC1" w:rsidP="002A53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3B0048" w14:textId="77777777" w:rsidR="002A53B4" w:rsidRPr="002A53B4" w:rsidRDefault="002A53B4" w:rsidP="002A53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  <w:tr w:rsidR="00485AC1" w:rsidRPr="002A53B4" w14:paraId="6BCEEC77" w14:textId="77777777" w:rsidTr="00485AC1">
              <w:trPr>
                <w:trHeight w:val="290"/>
              </w:trPr>
              <w:tc>
                <w:tcPr>
                  <w:tcW w:w="4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97651FD" w14:textId="3821F4C8" w:rsidR="00485AC1" w:rsidRPr="002A53B4" w:rsidRDefault="00485AC1" w:rsidP="00485AC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2A53B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Postpone non-essential purchases until you have sufficient cash flow.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B342DD5" w14:textId="77777777" w:rsidR="00485AC1" w:rsidRPr="002A53B4" w:rsidRDefault="00485AC1" w:rsidP="00485AC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</w:tbl>
          <w:p w14:paraId="511E7272" w14:textId="77777777" w:rsidR="002A53B4" w:rsidRDefault="002A53B4" w:rsidP="002A53B4"/>
        </w:tc>
        <w:tc>
          <w:tcPr>
            <w:tcW w:w="3901" w:type="dxa"/>
          </w:tcPr>
          <w:tbl>
            <w:tblPr>
              <w:tblW w:w="5320" w:type="dxa"/>
              <w:tblLook w:val="04A0" w:firstRow="1" w:lastRow="0" w:firstColumn="1" w:lastColumn="0" w:noHBand="0" w:noVBand="1"/>
            </w:tblPr>
            <w:tblGrid>
              <w:gridCol w:w="3685"/>
            </w:tblGrid>
            <w:tr w:rsidR="002A53B4" w:rsidRPr="002A53B4" w14:paraId="3FB11782" w14:textId="77777777" w:rsidTr="002A53B4">
              <w:trPr>
                <w:trHeight w:val="290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FEC199" w14:textId="6BE793A6" w:rsidR="002A53B4" w:rsidRDefault="002A53B4" w:rsidP="002A53B4">
                  <w:pPr>
                    <w:bidi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rtl/>
                      <w14:ligatures w14:val="none"/>
                    </w:rPr>
                  </w:pPr>
                  <w:r w:rsidRPr="002A53B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rtl/>
                      <w14:ligatures w14:val="none"/>
                    </w:rPr>
                    <w:t>استخدم بطاقتك الائتمانية فقط للضروريات وليس للترف.</w:t>
                  </w:r>
                </w:p>
                <w:p w14:paraId="1ABC2A57" w14:textId="77777777" w:rsidR="002A53B4" w:rsidRPr="002A53B4" w:rsidRDefault="002A53B4" w:rsidP="002A53B4">
                  <w:pPr>
                    <w:bidi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  <w:tr w:rsidR="002A53B4" w:rsidRPr="002A53B4" w14:paraId="5091E9FF" w14:textId="77777777" w:rsidTr="002A53B4">
              <w:trPr>
                <w:trHeight w:val="290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CDFDE4" w14:textId="77777777" w:rsidR="002A53B4" w:rsidRPr="002A53B4" w:rsidRDefault="002A53B4" w:rsidP="002A53B4">
                  <w:pPr>
                    <w:bidi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rtl/>
                      <w14:ligatures w14:val="none"/>
                    </w:rPr>
                  </w:pPr>
                  <w:r w:rsidRPr="002A53B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rtl/>
                      <w14:ligatures w14:val="none"/>
                    </w:rPr>
                    <w:t>قم بتأجيل المشتريات غير الضرورية حتى تتوفر السيولة الكافية.</w:t>
                  </w:r>
                </w:p>
              </w:tc>
            </w:tr>
          </w:tbl>
          <w:p w14:paraId="1819531D" w14:textId="77777777" w:rsidR="002A53B4" w:rsidRDefault="002A53B4" w:rsidP="002A53B4"/>
        </w:tc>
      </w:tr>
      <w:tr w:rsidR="002A53B4" w14:paraId="410A5782" w14:textId="77777777" w:rsidTr="00D86ADE">
        <w:tc>
          <w:tcPr>
            <w:tcW w:w="5449" w:type="dxa"/>
          </w:tcPr>
          <w:p w14:paraId="0291B2E1" w14:textId="50DA5640" w:rsidR="002A53B4" w:rsidRDefault="002A53B4" w:rsidP="002A53B4">
            <w:r w:rsidRPr="002A53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Pay the full balance monthly to avoid interest charges.</w:t>
            </w:r>
          </w:p>
        </w:tc>
        <w:tc>
          <w:tcPr>
            <w:tcW w:w="3901" w:type="dxa"/>
          </w:tcPr>
          <w:p w14:paraId="17F6E4E8" w14:textId="7E561630" w:rsidR="002A53B4" w:rsidRPr="002A53B4" w:rsidRDefault="00D86ADE" w:rsidP="002A53B4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="002A53B4" w:rsidRPr="002A53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سدد المبلغ الكامل شهريًا لتجنب الفوائد.</w:t>
            </w:r>
          </w:p>
          <w:p w14:paraId="2A88113F" w14:textId="77777777" w:rsidR="002A53B4" w:rsidRDefault="002A53B4" w:rsidP="002A53B4"/>
        </w:tc>
      </w:tr>
      <w:tr w:rsidR="002A53B4" w14:paraId="637B277A" w14:textId="77777777" w:rsidTr="00D86ADE">
        <w:tc>
          <w:tcPr>
            <w:tcW w:w="5449" w:type="dxa"/>
          </w:tcPr>
          <w:p w14:paraId="44CBFADB" w14:textId="6558BE85" w:rsidR="002A53B4" w:rsidRDefault="00D86ADE" w:rsidP="002A53B4"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One</w:t>
            </w:r>
            <w:r w:rsidR="002A53B4" w:rsidRPr="002A53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card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enough!</w:t>
            </w:r>
            <w:r w:rsidR="002A53B4" w:rsidRPr="002A53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to simplify tracking and control.</w:t>
            </w:r>
          </w:p>
        </w:tc>
        <w:tc>
          <w:tcPr>
            <w:tcW w:w="3901" w:type="dxa"/>
          </w:tcPr>
          <w:p w14:paraId="61FF52BA" w14:textId="616430A0" w:rsidR="002A53B4" w:rsidRPr="002A53B4" w:rsidRDefault="00D86ADE" w:rsidP="002A53B4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Calibri" w:eastAsia="Times New Roman" w:hAnsi="Calibri" w:cs="Calibri" w:hint="cs"/>
                <w:color w:val="000000"/>
                <w:kern w:val="0"/>
                <w:sz w:val="22"/>
                <w:szCs w:val="22"/>
                <w:rtl/>
                <w:lang w:bidi="ar-JO"/>
                <w14:ligatures w14:val="none"/>
              </w:rPr>
              <w:t xml:space="preserve">بطاقة واحدة تكفي </w:t>
            </w:r>
            <w:r w:rsidR="002A53B4" w:rsidRPr="002A53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لتسهيل المتابعة.</w:t>
            </w:r>
          </w:p>
          <w:p w14:paraId="60637B39" w14:textId="77777777" w:rsidR="002A53B4" w:rsidRDefault="002A53B4" w:rsidP="002A53B4"/>
        </w:tc>
      </w:tr>
      <w:tr w:rsidR="002A53B4" w14:paraId="1AA7F5FC" w14:textId="77777777" w:rsidTr="00D86ADE">
        <w:tc>
          <w:tcPr>
            <w:tcW w:w="5449" w:type="dxa"/>
          </w:tcPr>
          <w:tbl>
            <w:tblPr>
              <w:tblW w:w="7496" w:type="dxa"/>
              <w:tblLook w:val="04A0" w:firstRow="1" w:lastRow="0" w:firstColumn="1" w:lastColumn="0" w:noHBand="0" w:noVBand="1"/>
            </w:tblPr>
            <w:tblGrid>
              <w:gridCol w:w="5233"/>
            </w:tblGrid>
            <w:tr w:rsidR="00485AC1" w:rsidRPr="002A53B4" w14:paraId="7F9C106B" w14:textId="77777777" w:rsidTr="001F7CF5">
              <w:trPr>
                <w:trHeight w:val="290"/>
              </w:trPr>
              <w:tc>
                <w:tcPr>
                  <w:tcW w:w="7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79ED94" w14:textId="77777777" w:rsidR="00485AC1" w:rsidRPr="002A53B4" w:rsidRDefault="00485AC1" w:rsidP="00485AC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2A53B4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Regularly review your statements to spot hidden fees or unauthorized transactions.</w:t>
                  </w:r>
                </w:p>
              </w:tc>
            </w:tr>
            <w:tr w:rsidR="00485AC1" w:rsidRPr="002A53B4" w14:paraId="1AB83D58" w14:textId="77777777" w:rsidTr="001F7CF5">
              <w:trPr>
                <w:trHeight w:val="290"/>
              </w:trPr>
              <w:tc>
                <w:tcPr>
                  <w:tcW w:w="7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2EC7EB" w14:textId="4DA06652" w:rsidR="00485AC1" w:rsidRPr="002A53B4" w:rsidRDefault="00485AC1" w:rsidP="00485AC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</w:tbl>
          <w:p w14:paraId="439CE5C8" w14:textId="77777777" w:rsidR="002A53B4" w:rsidRDefault="002A53B4" w:rsidP="002A53B4"/>
        </w:tc>
        <w:tc>
          <w:tcPr>
            <w:tcW w:w="3901" w:type="dxa"/>
          </w:tcPr>
          <w:p w14:paraId="1D6772A1" w14:textId="77777777" w:rsidR="002A53B4" w:rsidRPr="002A53B4" w:rsidRDefault="002A53B4" w:rsidP="002A53B4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2A53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راقب كشوفاتك البنكية بانتظام لاكتشاف أي رسوم أو معاملات غير مبررة.</w:t>
            </w:r>
          </w:p>
          <w:p w14:paraId="7528007F" w14:textId="77777777" w:rsidR="002A53B4" w:rsidRPr="002A53B4" w:rsidRDefault="002A53B4" w:rsidP="002A53B4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</w:tr>
      <w:tr w:rsidR="002A53B4" w14:paraId="5F8FCA6D" w14:textId="77777777" w:rsidTr="00D86ADE">
        <w:tc>
          <w:tcPr>
            <w:tcW w:w="5449" w:type="dxa"/>
          </w:tcPr>
          <w:p w14:paraId="57AB5FEC" w14:textId="1D82251E" w:rsidR="002A53B4" w:rsidRDefault="00485AC1" w:rsidP="002A53B4">
            <w:r w:rsidRPr="002A53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Set a personal usage limit not exceeding 30% of your credit limit.</w:t>
            </w:r>
          </w:p>
        </w:tc>
        <w:tc>
          <w:tcPr>
            <w:tcW w:w="3901" w:type="dxa"/>
          </w:tcPr>
          <w:p w14:paraId="75DB2645" w14:textId="77777777" w:rsidR="002A53B4" w:rsidRPr="002A53B4" w:rsidRDefault="002A53B4" w:rsidP="002A53B4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2A53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  <w:t>حدد سقفًا شخصيًا لاستخدام البطاقة لا يتجاوز 30% من الحد الائتماني.</w:t>
            </w:r>
          </w:p>
          <w:p w14:paraId="648BBAF2" w14:textId="77777777" w:rsidR="002A53B4" w:rsidRPr="002A53B4" w:rsidRDefault="002A53B4" w:rsidP="002A53B4">
            <w:pPr>
              <w:bidi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</w:tr>
    </w:tbl>
    <w:p w14:paraId="50CD9E2A" w14:textId="77777777" w:rsidR="002A53B4" w:rsidRDefault="002A53B4" w:rsidP="002A53B4">
      <w:pPr>
        <w:rPr>
          <w:rtl/>
        </w:rPr>
      </w:pPr>
    </w:p>
    <w:p w14:paraId="23BD80EA" w14:textId="77777777" w:rsidR="00D81EA6" w:rsidRPr="00D81EA6" w:rsidRDefault="00D81EA6" w:rsidP="00D81EA6">
      <w:pPr>
        <w:bidi/>
        <w:rPr>
          <w:b/>
          <w:bCs/>
          <w:rtl/>
          <w:lang w:bidi="ar-JO"/>
        </w:rPr>
      </w:pPr>
    </w:p>
    <w:tbl>
      <w:tblPr>
        <w:tblpPr w:leftFromText="180" w:rightFromText="180" w:vertAnchor="text" w:horzAnchor="margin" w:tblpXSpec="center" w:tblpY="-929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E06C05" w14:paraId="6E7F8038" w14:textId="77777777" w:rsidTr="00D86ADE">
        <w:trPr>
          <w:trHeight w:val="835"/>
        </w:trPr>
        <w:tc>
          <w:tcPr>
            <w:tcW w:w="10490" w:type="dxa"/>
          </w:tcPr>
          <w:p w14:paraId="689F71C5" w14:textId="77777777" w:rsidR="00E06C05" w:rsidRPr="00F50ECE" w:rsidRDefault="00E06C05" w:rsidP="00D97BB2">
            <w:pPr>
              <w:bidi/>
              <w:jc w:val="center"/>
              <w:rPr>
                <w:b/>
                <w:bCs/>
              </w:rPr>
            </w:pPr>
            <w:r w:rsidRPr="00F50ECE">
              <w:rPr>
                <w:b/>
                <w:bCs/>
              </w:rPr>
              <w:lastRenderedPageBreak/>
              <w:t>Road Map for</w:t>
            </w:r>
            <w:r>
              <w:rPr>
                <w:b/>
                <w:bCs/>
              </w:rPr>
              <w:t xml:space="preserve">  </w:t>
            </w:r>
            <w:r w:rsidRPr="00F50EC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&lt;&lt;your name&gt;&gt;   </w:t>
            </w:r>
            <w:r w:rsidRPr="00F50ECE">
              <w:rPr>
                <w:b/>
                <w:bCs/>
              </w:rPr>
              <w:t xml:space="preserve"> Retirement Plan</w:t>
            </w:r>
          </w:p>
          <w:p w14:paraId="47DC6E47" w14:textId="77777777" w:rsidR="00E06C05" w:rsidRDefault="00E06C05" w:rsidP="00D97BB2">
            <w:pPr>
              <w:bidi/>
              <w:jc w:val="center"/>
              <w:rPr>
                <w:b/>
                <w:bCs/>
              </w:rPr>
            </w:pPr>
            <w:r w:rsidRPr="00F50ECE">
              <w:rPr>
                <w:rtl/>
              </w:rPr>
              <w:t xml:space="preserve">خارطة الطريق لخطة التقاعد الخاصة </w:t>
            </w:r>
            <w:r>
              <w:t xml:space="preserve">&gt;&gt; </w:t>
            </w:r>
            <w:r>
              <w:rPr>
                <w:rFonts w:hint="cs"/>
                <w:rtl/>
                <w:lang w:bidi="ar-JO"/>
              </w:rPr>
              <w:t>أسمك</w:t>
            </w:r>
            <w:r>
              <w:rPr>
                <w:lang w:bidi="ar-JO"/>
              </w:rPr>
              <w:t>&lt;&lt;</w:t>
            </w:r>
          </w:p>
        </w:tc>
      </w:tr>
    </w:tbl>
    <w:p w14:paraId="2963EB40" w14:textId="77777777" w:rsidR="00F50ECE" w:rsidRDefault="00F50ECE" w:rsidP="00B2252E">
      <w:pPr>
        <w:bidi/>
      </w:pPr>
      <w:bookmarkStart w:id="0" w:name="_GoBack"/>
      <w:bookmarkEnd w:id="0"/>
    </w:p>
    <w:sectPr w:rsidR="00F50E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0617B" w14:textId="77777777" w:rsidR="00DB1EBC" w:rsidRDefault="00DB1EBC" w:rsidP="00B2252E">
      <w:pPr>
        <w:spacing w:after="0" w:line="240" w:lineRule="auto"/>
      </w:pPr>
      <w:r>
        <w:separator/>
      </w:r>
    </w:p>
  </w:endnote>
  <w:endnote w:type="continuationSeparator" w:id="0">
    <w:p w14:paraId="00D58C4E" w14:textId="77777777" w:rsidR="00DB1EBC" w:rsidRDefault="00DB1EBC" w:rsidP="00B22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4866E" w14:textId="77777777" w:rsidR="00DB1EBC" w:rsidRDefault="00DB1EBC" w:rsidP="00B2252E">
      <w:pPr>
        <w:spacing w:after="0" w:line="240" w:lineRule="auto"/>
      </w:pPr>
      <w:r>
        <w:separator/>
      </w:r>
    </w:p>
  </w:footnote>
  <w:footnote w:type="continuationSeparator" w:id="0">
    <w:p w14:paraId="5D4B8307" w14:textId="77777777" w:rsidR="00DB1EBC" w:rsidRDefault="00DB1EBC" w:rsidP="00B22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75FA8"/>
    <w:multiLevelType w:val="multilevel"/>
    <w:tmpl w:val="0570EABA"/>
    <w:lvl w:ilvl="0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10002"/>
    <w:multiLevelType w:val="multilevel"/>
    <w:tmpl w:val="069E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620D02"/>
    <w:multiLevelType w:val="multilevel"/>
    <w:tmpl w:val="94AA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1967D1"/>
    <w:multiLevelType w:val="multilevel"/>
    <w:tmpl w:val="12767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345829"/>
    <w:multiLevelType w:val="multilevel"/>
    <w:tmpl w:val="AC30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6737C2"/>
    <w:multiLevelType w:val="multilevel"/>
    <w:tmpl w:val="AB28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CA66A9"/>
    <w:multiLevelType w:val="multilevel"/>
    <w:tmpl w:val="830C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652DA3"/>
    <w:multiLevelType w:val="multilevel"/>
    <w:tmpl w:val="FAA6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EC7B5B"/>
    <w:multiLevelType w:val="multilevel"/>
    <w:tmpl w:val="50EC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031CE2"/>
    <w:multiLevelType w:val="hybridMultilevel"/>
    <w:tmpl w:val="12F6C002"/>
    <w:lvl w:ilvl="0" w:tplc="F5D0CE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BF2FB2"/>
    <w:multiLevelType w:val="multilevel"/>
    <w:tmpl w:val="0312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705CED"/>
    <w:multiLevelType w:val="multilevel"/>
    <w:tmpl w:val="89A0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11"/>
  </w:num>
  <w:num w:numId="9">
    <w:abstractNumId w:val="5"/>
  </w:num>
  <w:num w:numId="10">
    <w:abstractNumId w:val="9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CE"/>
    <w:rsid w:val="000C3263"/>
    <w:rsid w:val="000C3C31"/>
    <w:rsid w:val="000E663C"/>
    <w:rsid w:val="001869F1"/>
    <w:rsid w:val="00186EC6"/>
    <w:rsid w:val="001A56E2"/>
    <w:rsid w:val="001C73A3"/>
    <w:rsid w:val="0021286D"/>
    <w:rsid w:val="00256249"/>
    <w:rsid w:val="002A12C3"/>
    <w:rsid w:val="002A2D4F"/>
    <w:rsid w:val="002A53B4"/>
    <w:rsid w:val="002F7970"/>
    <w:rsid w:val="0032232F"/>
    <w:rsid w:val="00364375"/>
    <w:rsid w:val="00451652"/>
    <w:rsid w:val="00485AC1"/>
    <w:rsid w:val="004C1D22"/>
    <w:rsid w:val="004C637E"/>
    <w:rsid w:val="00540DF7"/>
    <w:rsid w:val="005C389A"/>
    <w:rsid w:val="00613C5F"/>
    <w:rsid w:val="00627E09"/>
    <w:rsid w:val="00634D73"/>
    <w:rsid w:val="00671103"/>
    <w:rsid w:val="006D2627"/>
    <w:rsid w:val="00713BD2"/>
    <w:rsid w:val="0074001C"/>
    <w:rsid w:val="00753588"/>
    <w:rsid w:val="00766FB2"/>
    <w:rsid w:val="008F6F3F"/>
    <w:rsid w:val="00926E34"/>
    <w:rsid w:val="0096787C"/>
    <w:rsid w:val="00982712"/>
    <w:rsid w:val="009A6C02"/>
    <w:rsid w:val="00AD71B2"/>
    <w:rsid w:val="00AF4973"/>
    <w:rsid w:val="00B153E7"/>
    <w:rsid w:val="00B2252E"/>
    <w:rsid w:val="00B913E9"/>
    <w:rsid w:val="00BD005B"/>
    <w:rsid w:val="00C23129"/>
    <w:rsid w:val="00C760CD"/>
    <w:rsid w:val="00CB2111"/>
    <w:rsid w:val="00CB76C2"/>
    <w:rsid w:val="00CF35E3"/>
    <w:rsid w:val="00D01178"/>
    <w:rsid w:val="00D60815"/>
    <w:rsid w:val="00D81EA6"/>
    <w:rsid w:val="00D86ADE"/>
    <w:rsid w:val="00DB1EBC"/>
    <w:rsid w:val="00DC2F08"/>
    <w:rsid w:val="00E06C05"/>
    <w:rsid w:val="00E5676A"/>
    <w:rsid w:val="00E57DCA"/>
    <w:rsid w:val="00F145F9"/>
    <w:rsid w:val="00F50ECE"/>
    <w:rsid w:val="00F57FBF"/>
    <w:rsid w:val="00F7257E"/>
    <w:rsid w:val="00FF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9DA21"/>
  <w15:chartTrackingRefBased/>
  <w15:docId w15:val="{E22EC566-7169-484C-9FE1-4EB4812C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0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E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E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0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E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E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E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E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E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E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E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E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E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E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E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E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0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1286D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C1D22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C1D2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22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52E"/>
  </w:style>
  <w:style w:type="paragraph" w:styleId="Footer">
    <w:name w:val="footer"/>
    <w:basedOn w:val="Normal"/>
    <w:link w:val="FooterChar"/>
    <w:uiPriority w:val="99"/>
    <w:unhideWhenUsed/>
    <w:rsid w:val="00B22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wal.hasan@Coachingj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nawal hasan</dc:creator>
  <cp:keywords/>
  <dc:description/>
  <cp:lastModifiedBy>Microsoft account</cp:lastModifiedBy>
  <cp:revision>3</cp:revision>
  <dcterms:created xsi:type="dcterms:W3CDTF">2025-10-18T18:01:00Z</dcterms:created>
  <dcterms:modified xsi:type="dcterms:W3CDTF">2025-10-18T22:39:00Z</dcterms:modified>
</cp:coreProperties>
</file>